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FDF" w14:textId="77777777" w:rsidR="00B460B6" w:rsidRDefault="00B460B6" w:rsidP="00B460B6">
      <w:pPr>
        <w:jc w:val="center"/>
        <w:rPr>
          <w:b/>
          <w:bCs/>
          <w:sz w:val="28"/>
          <w:szCs w:val="28"/>
        </w:rPr>
      </w:pPr>
      <w:r>
        <w:rPr>
          <w:b/>
          <w:bCs/>
          <w:sz w:val="28"/>
          <w:szCs w:val="28"/>
        </w:rPr>
        <w:t xml:space="preserve">GURNARD PARISH COUNCIL </w:t>
      </w:r>
    </w:p>
    <w:p w14:paraId="179AF402" w14:textId="24704961" w:rsidR="00FB6359" w:rsidRDefault="00B460B6" w:rsidP="00B460B6">
      <w:pPr>
        <w:jc w:val="center"/>
      </w:pPr>
      <w:r>
        <w:t xml:space="preserve">   </w:t>
      </w:r>
      <w:r w:rsidR="00152E84">
        <w:rPr>
          <w:noProof/>
          <w:lang w:eastAsia="en-GB"/>
        </w:rPr>
        <w:drawing>
          <wp:inline distT="0" distB="0" distL="0" distR="0" wp14:anchorId="59B08E89" wp14:editId="41030657">
            <wp:extent cx="601980" cy="8664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608" cy="886080"/>
                    </a:xfrm>
                    <a:prstGeom prst="rect">
                      <a:avLst/>
                    </a:prstGeom>
                    <a:noFill/>
                    <a:ln>
                      <a:noFill/>
                    </a:ln>
                  </pic:spPr>
                </pic:pic>
              </a:graphicData>
            </a:graphic>
          </wp:inline>
        </w:drawing>
      </w:r>
    </w:p>
    <w:p w14:paraId="02BBC2B1" w14:textId="0D4AD3CE" w:rsidR="00B460B6" w:rsidRDefault="00B460B6" w:rsidP="00B460B6">
      <w:r>
        <w:t xml:space="preserve">Minutes of </w:t>
      </w:r>
      <w:proofErr w:type="gramStart"/>
      <w:r>
        <w:t xml:space="preserve">the </w:t>
      </w:r>
      <w:r w:rsidR="00830C48">
        <w:t xml:space="preserve"> Extraordinary</w:t>
      </w:r>
      <w:proofErr w:type="gramEnd"/>
      <w:r w:rsidR="00830C48">
        <w:t xml:space="preserve"> Meeting </w:t>
      </w:r>
      <w:r>
        <w:t xml:space="preserve">of Gurnard Parish </w:t>
      </w:r>
      <w:r w:rsidR="000A65D0">
        <w:t xml:space="preserve">Council </w:t>
      </w:r>
      <w:r>
        <w:t xml:space="preserve">held on Wednesday </w:t>
      </w:r>
      <w:r w:rsidR="00113C53">
        <w:t>22</w:t>
      </w:r>
      <w:r w:rsidR="00113C53" w:rsidRPr="00113C53">
        <w:rPr>
          <w:vertAlign w:val="superscript"/>
        </w:rPr>
        <w:t>nd</w:t>
      </w:r>
      <w:r w:rsidR="00113C53">
        <w:t xml:space="preserve"> February </w:t>
      </w:r>
      <w:r>
        <w:t xml:space="preserve">2023 at </w:t>
      </w:r>
      <w:r w:rsidR="00830C48">
        <w:t>7.00p</w:t>
      </w:r>
      <w:r>
        <w:t xml:space="preserve">m at Gurnard Village Hall. </w:t>
      </w:r>
    </w:p>
    <w:p w14:paraId="22075202" w14:textId="25C4389F" w:rsidR="00B460B6" w:rsidRDefault="00B460B6" w:rsidP="00B460B6">
      <w:r>
        <w:t xml:space="preserve">Present:      </w:t>
      </w:r>
      <w:r>
        <w:rPr>
          <w:b/>
          <w:bCs/>
        </w:rPr>
        <w:t xml:space="preserve">Councillors </w:t>
      </w:r>
      <w:r w:rsidR="000A65D0">
        <w:t xml:space="preserve">Franklin </w:t>
      </w:r>
      <w:r>
        <w:t xml:space="preserve">(Chair); Bugden; Jacobs; </w:t>
      </w:r>
      <w:r w:rsidR="000A65D0">
        <w:t xml:space="preserve">Acton </w:t>
      </w:r>
      <w:r>
        <w:t xml:space="preserve">and Woods. </w:t>
      </w:r>
    </w:p>
    <w:p w14:paraId="526CEF71" w14:textId="61C4E66E" w:rsidR="00B460B6" w:rsidRDefault="00B460B6" w:rsidP="00B460B6">
      <w:r>
        <w:tab/>
        <w:t xml:space="preserve">       </w:t>
      </w:r>
      <w:r>
        <w:rPr>
          <w:b/>
          <w:bCs/>
        </w:rPr>
        <w:t xml:space="preserve">Locum Clerk: </w:t>
      </w:r>
      <w:r>
        <w:t xml:space="preserve">Mrs Heather Rowell. </w:t>
      </w:r>
    </w:p>
    <w:p w14:paraId="0211BC22" w14:textId="5FF7015A" w:rsidR="00B460B6" w:rsidRDefault="00B460B6" w:rsidP="00B460B6">
      <w:r>
        <w:t>There was one member of the public in attendance.</w:t>
      </w:r>
    </w:p>
    <w:p w14:paraId="3ADE8013" w14:textId="18EAF046" w:rsidR="00B460B6" w:rsidRDefault="00B460B6" w:rsidP="00B460B6">
      <w:pPr>
        <w:rPr>
          <w:b/>
          <w:bCs/>
        </w:rPr>
      </w:pPr>
      <w:r>
        <w:rPr>
          <w:b/>
          <w:bCs/>
        </w:rPr>
        <w:t>1</w:t>
      </w:r>
      <w:r w:rsidR="000A65D0">
        <w:rPr>
          <w:b/>
          <w:bCs/>
        </w:rPr>
        <w:t>7</w:t>
      </w:r>
      <w:r w:rsidR="00830C48">
        <w:rPr>
          <w:b/>
          <w:bCs/>
        </w:rPr>
        <w:t>4</w:t>
      </w:r>
      <w:r>
        <w:rPr>
          <w:b/>
          <w:bCs/>
        </w:rPr>
        <w:t>/22-</w:t>
      </w:r>
      <w:proofErr w:type="gramStart"/>
      <w:r w:rsidR="00835B09">
        <w:rPr>
          <w:b/>
          <w:bCs/>
        </w:rPr>
        <w:t>23  APOLOGIES</w:t>
      </w:r>
      <w:proofErr w:type="gramEnd"/>
    </w:p>
    <w:p w14:paraId="66EF4400" w14:textId="2E76E9A3" w:rsidR="00835B09" w:rsidRDefault="00835B09" w:rsidP="00830C48">
      <w:pPr>
        <w:ind w:left="1020"/>
      </w:pPr>
      <w:r>
        <w:t xml:space="preserve">Apologies were received from Cllr </w:t>
      </w:r>
      <w:r w:rsidR="000A65D0">
        <w:t xml:space="preserve">Fuller </w:t>
      </w:r>
      <w:r>
        <w:t xml:space="preserve">(who was attending </w:t>
      </w:r>
      <w:r w:rsidR="000A65D0">
        <w:t>the Full Council Meeting</w:t>
      </w:r>
      <w:proofErr w:type="gramStart"/>
      <w:r w:rsidR="000A65D0">
        <w:t xml:space="preserve">), </w:t>
      </w:r>
      <w:r w:rsidR="00830C48">
        <w:t xml:space="preserve">  </w:t>
      </w:r>
      <w:proofErr w:type="gramEnd"/>
      <w:r w:rsidR="00830C48">
        <w:t xml:space="preserve">      </w:t>
      </w:r>
      <w:r w:rsidR="000A65D0">
        <w:t xml:space="preserve">Cllr </w:t>
      </w:r>
      <w:r w:rsidR="00830C48">
        <w:t xml:space="preserve">   </w:t>
      </w:r>
      <w:r w:rsidR="000A65D0">
        <w:t>Nolan (who is off the Island), Cllrs Bustin and Williams (who had sickness)</w:t>
      </w:r>
      <w:r>
        <w:t xml:space="preserve">. </w:t>
      </w:r>
    </w:p>
    <w:p w14:paraId="77ECFD83" w14:textId="7A1736C8" w:rsidR="00835B09" w:rsidRDefault="00835B09" w:rsidP="00B460B6">
      <w:pPr>
        <w:rPr>
          <w:b/>
          <w:bCs/>
        </w:rPr>
      </w:pPr>
      <w:r>
        <w:rPr>
          <w:b/>
          <w:bCs/>
        </w:rPr>
        <w:t>1</w:t>
      </w:r>
      <w:r w:rsidR="000A65D0">
        <w:rPr>
          <w:b/>
          <w:bCs/>
        </w:rPr>
        <w:t>7</w:t>
      </w:r>
      <w:r w:rsidR="00830C48">
        <w:rPr>
          <w:b/>
          <w:bCs/>
        </w:rPr>
        <w:t>5</w:t>
      </w:r>
      <w:r>
        <w:rPr>
          <w:b/>
          <w:bCs/>
        </w:rPr>
        <w:t>/22-</w:t>
      </w:r>
      <w:proofErr w:type="gramStart"/>
      <w:r>
        <w:rPr>
          <w:b/>
          <w:bCs/>
        </w:rPr>
        <w:t>23  MEMBERS</w:t>
      </w:r>
      <w:proofErr w:type="gramEnd"/>
      <w:r>
        <w:rPr>
          <w:b/>
          <w:bCs/>
        </w:rPr>
        <w:t>’ DECLARATIONS OF INTEREST</w:t>
      </w:r>
    </w:p>
    <w:p w14:paraId="0B987B9B" w14:textId="1A739F1E" w:rsidR="00835B09" w:rsidRDefault="00835B09" w:rsidP="00835B09">
      <w:pPr>
        <w:ind w:left="1020" w:hanging="1020"/>
      </w:pPr>
      <w:r>
        <w:t xml:space="preserve">a, </w:t>
      </w:r>
      <w:r>
        <w:tab/>
      </w:r>
      <w:r w:rsidR="000A65D0">
        <w:t xml:space="preserve">No Members Declarations of pecuniary or non-pecuniary interests were </w:t>
      </w:r>
      <w:r w:rsidR="008A5E2D">
        <w:t>received.</w:t>
      </w:r>
    </w:p>
    <w:p w14:paraId="61D28488" w14:textId="762D1C1C" w:rsidR="00830C48" w:rsidRPr="00830C48" w:rsidRDefault="00835B09" w:rsidP="00830C48">
      <w:pPr>
        <w:ind w:left="1020" w:hanging="1020"/>
      </w:pPr>
      <w:proofErr w:type="gramStart"/>
      <w:r>
        <w:t xml:space="preserve">b,   </w:t>
      </w:r>
      <w:proofErr w:type="gramEnd"/>
      <w:r>
        <w:t xml:space="preserve">              No written dispensation requests were received. </w:t>
      </w:r>
      <w:r w:rsidR="00830C48">
        <w:t xml:space="preserve">               </w:t>
      </w:r>
    </w:p>
    <w:p w14:paraId="643331A4" w14:textId="01453948" w:rsidR="00830C48" w:rsidRPr="006F1114" w:rsidRDefault="00830C48" w:rsidP="00830C48">
      <w:pPr>
        <w:rPr>
          <w:b/>
          <w:bCs/>
        </w:rPr>
      </w:pPr>
      <w:r w:rsidRPr="006F1114">
        <w:rPr>
          <w:b/>
          <w:bCs/>
        </w:rPr>
        <w:t>1</w:t>
      </w:r>
      <w:r>
        <w:rPr>
          <w:b/>
          <w:bCs/>
        </w:rPr>
        <w:t>76</w:t>
      </w:r>
      <w:r w:rsidRPr="006F1114">
        <w:rPr>
          <w:b/>
          <w:bCs/>
        </w:rPr>
        <w:t xml:space="preserve">/22/23   EXCLUSION OF THE PUBLIC AND PRESS </w:t>
      </w:r>
    </w:p>
    <w:p w14:paraId="1B04516C" w14:textId="77777777" w:rsidR="00830C48" w:rsidRDefault="00830C48" w:rsidP="00830C48">
      <w:pPr>
        <w:ind w:left="1116"/>
      </w:pPr>
      <w:r>
        <w:t xml:space="preserve">In accordance with section 1(2) of the Public Bodies (Admission to Meetings) Act of 1960, the Press and Public will be excluded from the following item, having due regard to the confidential nature of the business to be transacted. </w:t>
      </w:r>
    </w:p>
    <w:p w14:paraId="0FB464D8" w14:textId="77777777" w:rsidR="00830C48" w:rsidRDefault="00830C48" w:rsidP="00830C48">
      <w:pPr>
        <w:ind w:left="1116"/>
      </w:pPr>
      <w:r>
        <w:t xml:space="preserve">Members of the public had left the meeting. </w:t>
      </w:r>
    </w:p>
    <w:p w14:paraId="168D6652" w14:textId="60AC1238" w:rsidR="00830C48" w:rsidRDefault="00830C48" w:rsidP="00830C48">
      <w:pPr>
        <w:rPr>
          <w:b/>
          <w:bCs/>
        </w:rPr>
      </w:pPr>
      <w:r>
        <w:rPr>
          <w:b/>
          <w:bCs/>
        </w:rPr>
        <w:t>1</w:t>
      </w:r>
      <w:r>
        <w:rPr>
          <w:b/>
          <w:bCs/>
        </w:rPr>
        <w:t>77</w:t>
      </w:r>
      <w:r>
        <w:rPr>
          <w:b/>
          <w:bCs/>
        </w:rPr>
        <w:t>/22/23   VACANCY FOR CLERK AND RESPONSIBLE FINANCIAL OFFICER</w:t>
      </w:r>
    </w:p>
    <w:p w14:paraId="4443E3C2" w14:textId="74C24E51" w:rsidR="008A5E2D" w:rsidRDefault="008A5E2D" w:rsidP="008A5E2D">
      <w:pPr>
        <w:ind w:left="1116"/>
      </w:pPr>
      <w:r>
        <w:t xml:space="preserve">Following an HR Working Group Meeting held last week it was proposed that Richard Shaul is appointed as Clerk and Responsible Financial Officer. </w:t>
      </w:r>
    </w:p>
    <w:p w14:paraId="5D4380AB" w14:textId="4315B262" w:rsidR="008A5E2D" w:rsidRPr="008A5E2D" w:rsidRDefault="008A5E2D" w:rsidP="008A5E2D">
      <w:pPr>
        <w:ind w:left="1116"/>
        <w:rPr>
          <w:b/>
          <w:bCs/>
        </w:rPr>
      </w:pPr>
      <w:r>
        <w:rPr>
          <w:b/>
          <w:bCs/>
        </w:rPr>
        <w:t xml:space="preserve">Resolution: To offer Richard Shaul the position of Clerk and Responsible Financial Officer.  </w:t>
      </w:r>
    </w:p>
    <w:p w14:paraId="61F79454" w14:textId="35140ADD" w:rsidR="008A5E2D" w:rsidRDefault="008A5E2D" w:rsidP="008A5E2D">
      <w:pPr>
        <w:ind w:left="1092"/>
      </w:pPr>
      <w:r>
        <w:t xml:space="preserve">It was proposed to expand HR </w:t>
      </w:r>
      <w:r w:rsidR="002414D3">
        <w:t xml:space="preserve">Working Group </w:t>
      </w:r>
      <w:r>
        <w:t xml:space="preserve">to 6 people to provide extra support to the new Clerk.  </w:t>
      </w:r>
    </w:p>
    <w:p w14:paraId="4B91CB1A" w14:textId="5CEA9B8A" w:rsidR="008A5E2D" w:rsidRDefault="008A5E2D" w:rsidP="008A5E2D">
      <w:pPr>
        <w:ind w:left="1092"/>
        <w:rPr>
          <w:b/>
          <w:bCs/>
        </w:rPr>
      </w:pPr>
      <w:r w:rsidRPr="008A5E2D">
        <w:rPr>
          <w:b/>
          <w:bCs/>
        </w:rPr>
        <w:t xml:space="preserve">Resolution: </w:t>
      </w:r>
      <w:r>
        <w:rPr>
          <w:b/>
          <w:bCs/>
        </w:rPr>
        <w:t>T</w:t>
      </w:r>
      <w:r w:rsidRPr="008A5E2D">
        <w:rPr>
          <w:b/>
          <w:bCs/>
        </w:rPr>
        <w:t xml:space="preserve">he following councillors agreed to join the HR </w:t>
      </w:r>
      <w:r w:rsidR="002414D3">
        <w:rPr>
          <w:b/>
          <w:bCs/>
        </w:rPr>
        <w:t>Working Group</w:t>
      </w:r>
      <w:r w:rsidRPr="008A5E2D">
        <w:rPr>
          <w:b/>
          <w:bCs/>
        </w:rPr>
        <w:t>: Cllrs Acton, Bustin, Woods and Franklin</w:t>
      </w:r>
      <w:r>
        <w:rPr>
          <w:b/>
          <w:bCs/>
        </w:rPr>
        <w:t xml:space="preserve">. </w:t>
      </w:r>
    </w:p>
    <w:p w14:paraId="1A465437" w14:textId="4DFB4BC7" w:rsidR="002414D3" w:rsidRDefault="002414D3" w:rsidP="008A5E2D">
      <w:pPr>
        <w:ind w:left="1092"/>
      </w:pPr>
      <w:r>
        <w:t xml:space="preserve">It was raised that the previous Clerk may be owed hours of work for the transition work. </w:t>
      </w:r>
    </w:p>
    <w:p w14:paraId="59D2588D" w14:textId="57486FE2" w:rsidR="002414D3" w:rsidRPr="002414D3" w:rsidRDefault="002414D3" w:rsidP="008A5E2D">
      <w:pPr>
        <w:ind w:left="1092"/>
        <w:rPr>
          <w:b/>
          <w:bCs/>
        </w:rPr>
      </w:pPr>
      <w:r>
        <w:rPr>
          <w:b/>
          <w:bCs/>
        </w:rPr>
        <w:t xml:space="preserve">Resolution: To contact Katie Riley to confirm the hours for the transition work extra to her contracted hours so that she can be reimbursed appropriately by the Parish Council. </w:t>
      </w:r>
    </w:p>
    <w:p w14:paraId="6CB30B3C" w14:textId="71D6C3F0" w:rsidR="00830C48" w:rsidRDefault="00830C48" w:rsidP="00830C48">
      <w:pPr>
        <w:rPr>
          <w:b/>
          <w:bCs/>
        </w:rPr>
      </w:pPr>
      <w:r>
        <w:rPr>
          <w:b/>
          <w:bCs/>
        </w:rPr>
        <w:t xml:space="preserve">        </w:t>
      </w:r>
    </w:p>
    <w:p w14:paraId="7C1094F6" w14:textId="77777777" w:rsidR="000A65D0" w:rsidRDefault="000A65D0" w:rsidP="000A65D0"/>
    <w:p w14:paraId="2976C81B" w14:textId="232FA46B" w:rsidR="00B627B7" w:rsidRDefault="00B627B7" w:rsidP="00835B09">
      <w:pPr>
        <w:ind w:left="1020" w:hanging="1020"/>
        <w:rPr>
          <w:b/>
          <w:bCs/>
        </w:rPr>
      </w:pPr>
    </w:p>
    <w:p w14:paraId="741BD89A" w14:textId="09B38405" w:rsidR="00073008" w:rsidRDefault="00073008" w:rsidP="00073008">
      <w:r>
        <w:t xml:space="preserve">The meeting closed at </w:t>
      </w:r>
      <w:r w:rsidR="000A65D0">
        <w:t>7.</w:t>
      </w:r>
      <w:r w:rsidR="00830C48">
        <w:t>20</w:t>
      </w:r>
      <w:r>
        <w:t xml:space="preserve">pm. </w:t>
      </w:r>
    </w:p>
    <w:p w14:paraId="7D2A8059" w14:textId="628AD9AE" w:rsidR="00073008" w:rsidRDefault="00073008" w:rsidP="00073008"/>
    <w:p w14:paraId="03CDD217" w14:textId="253EE039" w:rsidR="00073008" w:rsidRDefault="00073008" w:rsidP="00073008">
      <w:pPr>
        <w:jc w:val="right"/>
      </w:pPr>
      <w:r>
        <w:t>CHAIR</w:t>
      </w:r>
    </w:p>
    <w:p w14:paraId="782CB34F" w14:textId="4450ED7B" w:rsidR="00073008" w:rsidRPr="00073008" w:rsidRDefault="00073008" w:rsidP="00073008">
      <w:pPr>
        <w:jc w:val="right"/>
      </w:pPr>
      <w:r>
        <w:t>_______________________________________</w:t>
      </w:r>
    </w:p>
    <w:p w14:paraId="6501298F" w14:textId="228FFE13" w:rsidR="00B460B6" w:rsidRPr="000C478F" w:rsidRDefault="000C478F" w:rsidP="000C478F">
      <w:pPr>
        <w:rPr>
          <w:b/>
          <w:bCs/>
        </w:rPr>
      </w:pPr>
      <w:r>
        <w:t xml:space="preserve"> </w:t>
      </w:r>
      <w:r w:rsidR="00B460B6" w:rsidRPr="000C478F">
        <w:rPr>
          <w:b/>
          <w:bCs/>
        </w:rPr>
        <w:t xml:space="preserve">  </w:t>
      </w:r>
    </w:p>
    <w:sectPr w:rsidR="00B460B6" w:rsidRPr="000C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275BA"/>
    <w:multiLevelType w:val="hybridMultilevel"/>
    <w:tmpl w:val="6AD02A8C"/>
    <w:lvl w:ilvl="0" w:tplc="08090001">
      <w:start w:val="1"/>
      <w:numFmt w:val="bullet"/>
      <w:lvlText w:val=""/>
      <w:lvlJc w:val="left"/>
      <w:pPr>
        <w:ind w:left="1836" w:hanging="360"/>
      </w:pPr>
      <w:rPr>
        <w:rFonts w:ascii="Symbol" w:hAnsi="Symbol"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num w:numId="1" w16cid:durableId="194422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84"/>
    <w:rsid w:val="00034994"/>
    <w:rsid w:val="00073008"/>
    <w:rsid w:val="00097C2A"/>
    <w:rsid w:val="000A65D0"/>
    <w:rsid w:val="000C478F"/>
    <w:rsid w:val="00113C53"/>
    <w:rsid w:val="00146E62"/>
    <w:rsid w:val="00152E84"/>
    <w:rsid w:val="002414D3"/>
    <w:rsid w:val="00396775"/>
    <w:rsid w:val="003A3DC6"/>
    <w:rsid w:val="003A53E1"/>
    <w:rsid w:val="004A0147"/>
    <w:rsid w:val="005A7A9F"/>
    <w:rsid w:val="005F1ABE"/>
    <w:rsid w:val="006F1114"/>
    <w:rsid w:val="00740A7A"/>
    <w:rsid w:val="00830C48"/>
    <w:rsid w:val="00835B09"/>
    <w:rsid w:val="00883479"/>
    <w:rsid w:val="008A5E2D"/>
    <w:rsid w:val="008E0BD9"/>
    <w:rsid w:val="0090358F"/>
    <w:rsid w:val="009C01E6"/>
    <w:rsid w:val="009C2E8D"/>
    <w:rsid w:val="009C447F"/>
    <w:rsid w:val="00B460B6"/>
    <w:rsid w:val="00B627B7"/>
    <w:rsid w:val="00C03EB9"/>
    <w:rsid w:val="00C328F4"/>
    <w:rsid w:val="00C32FA9"/>
    <w:rsid w:val="00FD050E"/>
    <w:rsid w:val="00FE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DA85"/>
  <w15:chartTrackingRefBased/>
  <w15:docId w15:val="{3F36CE6F-0EBE-4E4D-AF54-72CF906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Rowell</dc:creator>
  <cp:keywords/>
  <dc:description/>
  <cp:lastModifiedBy>Heather Rowell</cp:lastModifiedBy>
  <cp:revision>3</cp:revision>
  <dcterms:created xsi:type="dcterms:W3CDTF">2023-03-01T17:49:00Z</dcterms:created>
  <dcterms:modified xsi:type="dcterms:W3CDTF">2023-03-01T18:22:00Z</dcterms:modified>
</cp:coreProperties>
</file>